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4AA38" w14:textId="77777777" w:rsidR="00AA79BC" w:rsidRPr="001A5D8F" w:rsidRDefault="00AA79BC" w:rsidP="00AA79BC">
      <w:pPr>
        <w:pStyle w:val="1"/>
        <w:shd w:val="clear" w:color="auto" w:fill="FFFFFF"/>
        <w:spacing w:before="0" w:beforeAutospacing="0" w:after="144" w:afterAutospacing="0" w:line="263" w:lineRule="atLeast"/>
        <w:jc w:val="center"/>
        <w:rPr>
          <w:color w:val="000000"/>
          <w:sz w:val="28"/>
          <w:szCs w:val="28"/>
        </w:rPr>
      </w:pPr>
      <w:r w:rsidRPr="001A5D8F">
        <w:rPr>
          <w:color w:val="000000"/>
          <w:sz w:val="28"/>
          <w:szCs w:val="28"/>
        </w:rPr>
        <w:t>Постановление Правительства РФ от 31.12.2020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</w:t>
      </w:r>
    </w:p>
    <w:p w14:paraId="19A5E12A" w14:textId="77777777" w:rsidR="00AA79BC" w:rsidRPr="00AA79BC" w:rsidRDefault="00AA79BC" w:rsidP="00AA79BC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Группы актов в сфере трудового законодательства</w:t>
      </w:r>
    </w:p>
    <w:p w14:paraId="3F8AA586" w14:textId="4D3B9220" w:rsidR="00AA79BC" w:rsidRPr="00AA79BC" w:rsidRDefault="00AA79BC" w:rsidP="00AA79BC">
      <w:pPr>
        <w:shd w:val="clear" w:color="auto" w:fill="FFFFFF"/>
        <w:spacing w:after="144" w:line="394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bookmarkStart w:id="0" w:name="dst100990"/>
      <w:bookmarkEnd w:id="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826. Нормативные правовые акты Правительства Российской Федерации, уполномоченных федеральных органов исполнительной власти, исполнительных и распорядительных органов государственной власти РСФСР и Союза ССР об установлении районных коэффициентов и процентных надбавок к заработной плате работников, занятых на работах в местностях с особыми климатическими условиями.</w:t>
      </w:r>
    </w:p>
    <w:p w14:paraId="44FCE82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991"/>
      <w:bookmarkEnd w:id="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827. Нормативные правовые акты уполномоченных федеральных органов исполнительной власти, исполнительных и распорядительных органов государственной власти РСФСР и Союза ССР об утверждении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 его разделов (статья 57 Трудового кодекса Российской Федерации).</w:t>
      </w:r>
    </w:p>
    <w:p w14:paraId="3562541E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992"/>
      <w:bookmarkEnd w:id="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828. Приказы уполномоченных федеральных органов исполнительной власти об утверждении типовых норм бесплатной выдачи специальной одежды, специальной обуви и других средств индивидуальной защиты работникам (статья 221 Трудового кодекса Российской Федерации).</w:t>
      </w:r>
    </w:p>
    <w:p w14:paraId="1841CEB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993"/>
      <w:bookmarkEnd w:id="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829. Приказы уполномоченных федеральных органов исполнительной власти об утверждении профессиональных квалификационных групп работников (статья 144 Трудового кодекса Российской Федерации).</w:t>
      </w:r>
    </w:p>
    <w:p w14:paraId="2FA4888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994"/>
      <w:bookmarkEnd w:id="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830. Приказы уполномоченных федеральных органов исполнительной власти о предельно допустимых значениях просроченной кредиторской задолженности по заработной плате работников, превышение которых влечет за собой расторжение трудового договора с руководителем бюджетного учреждения (часть 27 статьи 30 Федерального закона от 8 мая 2010 г. N 83-ФЗ "О внесении изменений в отдельные законодательные акты Российской Федерации в связи с совершенствованием правого положения государственных (муниципальных) учреждений").</w:t>
      </w:r>
    </w:p>
    <w:p w14:paraId="56160CB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995"/>
      <w:bookmarkEnd w:id="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831. Приказы уполномоченных федеральных органов исполнительной власти об особенностях режима труда и отдыха отдельных категорий работников (статья 100 Трудового кодекса Российской Федерации).</w:t>
      </w:r>
    </w:p>
    <w:p w14:paraId="26F29D6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996"/>
      <w:bookmarkEnd w:id="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832. Приказы уполномоченных федеральных органов исполнительной власти по вопросам оплаты труда (постановление Правительства Российской Федерации от 5 августа 2008 г.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службы, оплата труда которых осуществляется на основе Единой тарифной сетки по оплате труда работников федеральных государственных учреждений").</w:t>
      </w:r>
    </w:p>
    <w:p w14:paraId="448C3DF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997"/>
      <w:bookmarkEnd w:id="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833. Приказы уполномоченных федеральных органов исполнительной власти об утверждении условий оплаты труда отдельных категорий работников (постановление Правительства Российской Федерации от 5 августа 2008 г.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службы, оплата труда которых осуществляется на основе Единой тарифной сетки по оплате труда работников федеральных государственных учреждений").</w:t>
      </w:r>
    </w:p>
    <w:p w14:paraId="53333C7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998"/>
      <w:bookmarkEnd w:id="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834. Приказы Министерства труда и социальной защиты Российской Федерации об утверждении профессиональных стандартов.</w:t>
      </w:r>
    </w:p>
    <w:p w14:paraId="7BE9D812" w14:textId="77777777" w:rsidR="00AA79BC" w:rsidRPr="00AA79BC" w:rsidRDefault="00AA79BC" w:rsidP="00AA79BC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Акты Правительства Российской Федерации</w:t>
      </w:r>
    </w:p>
    <w:p w14:paraId="5B6FABF0" w14:textId="2BFBA28F" w:rsidR="00AA79BC" w:rsidRPr="00AA79BC" w:rsidRDefault="00AA79BC" w:rsidP="00AA79B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bookmarkStart w:id="9" w:name="dst101000"/>
      <w:bookmarkEnd w:id="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835. Постановление Правительства Российской Федерации от 25 августа 1992 г. N 621 "Об утверждении Положения о дисциплине работников железнодорожного транспорта Российской Федерации".</w:t>
      </w:r>
    </w:p>
    <w:p w14:paraId="6624070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1001"/>
      <w:bookmarkEnd w:id="1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836. Постановление Правительства Российской Федерации от 6 февраля 1993 г. N 105 "О новых нормах предельно допустимых нагрузок для женщин при подъеме и перемещении тяжестей вручную".</w:t>
      </w:r>
    </w:p>
    <w:p w14:paraId="0F2E868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1002"/>
      <w:bookmarkEnd w:id="1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837. Постановление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оказании".</w:t>
      </w:r>
    </w:p>
    <w:p w14:paraId="06EB29C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1003"/>
      <w:bookmarkEnd w:id="1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838. Постановление Правительства Российской Федерации от 25 мая 1994 г. N 522 "О мерах по обеспечению психиатрической помощью и социальной защите лиц, страдающих психическими расстройствами".</w:t>
      </w:r>
    </w:p>
    <w:p w14:paraId="06AF91F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1004"/>
      <w:bookmarkEnd w:id="1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839. Постановление Правительства Российской Федерации от 12 августа 1994 г. N 949 "О ежегодных отпусках научных работников, имеющих ученую степень".</w:t>
      </w:r>
    </w:p>
    <w:p w14:paraId="18805BB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1005"/>
      <w:bookmarkEnd w:id="1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840. Постановление Правительства Российской Федерации от 31 мая 1995 г. N 534 "О мерах по решению неотложных проблем стабилизации социально-экономического положения в Новосибирской области".</w:t>
      </w:r>
    </w:p>
    <w:p w14:paraId="0F4A8BC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1006"/>
      <w:bookmarkEnd w:id="1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841. Постановление Правительства Российской Федерации от 3 апреля 1996 г. N 391 "О порядке предоставления льгот работникам, подвергающимся риску заражения вирусом иммунодефицита человека при исполнении своих служебных обязанностей".</w:t>
      </w:r>
    </w:p>
    <w:p w14:paraId="39E0985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1007"/>
      <w:bookmarkEnd w:id="1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842. Постановление Правительства Российской Федерации от 18 июля 1996 г. N 841 "О Перечне видов заработной платы и иного дохода, из которых производится удержание алиментов на несовершеннолетних детей".</w:t>
      </w:r>
    </w:p>
    <w:p w14:paraId="7841665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1008"/>
      <w:bookmarkEnd w:id="1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843. Постановление Правительства Российской Федерации от 14 июля 1997 г. N 875 "Об утверждении Положения об организации общественных работ".</w:t>
      </w:r>
    </w:p>
    <w:p w14:paraId="000134C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1009"/>
      <w:bookmarkEnd w:id="1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844. Постановление Правительства Российской Федерации от 6 августа 1998 г. N 892 "Об утверждении Правил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веществ".</w:t>
      </w:r>
    </w:p>
    <w:p w14:paraId="4951E63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1010"/>
      <w:bookmarkEnd w:id="1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845. Постановление Правительства Российской Федерации от 30 декабря 1998 г. N 1588 "Об установлении врачам общей практики (семейным врачам) и медицинским сестрам врачей общей практики (семейных врачей) ежегодного дополнительного оплачиваемого 3-дневного отпуска за непрерывную работу в этих должностях".</w:t>
      </w:r>
    </w:p>
    <w:p w14:paraId="65F8DF5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1011"/>
      <w:bookmarkEnd w:id="2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846. Постановление Правительства Российской Федерации от 8 сентября 1999 г. N 1020 "Об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осмотрам".</w:t>
      </w:r>
    </w:p>
    <w:p w14:paraId="179CBF6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1012"/>
      <w:bookmarkEnd w:id="2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847. 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</w:t>
      </w:r>
    </w:p>
    <w:p w14:paraId="7367D87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1013"/>
      <w:bookmarkEnd w:id="2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848. Постановление Правительства Российской Федерации от 16 марта 2000 г. N 234 "О порядке заключения трудовых договоров и аттестации руководителей федеральных государственных унитарных предприятий".</w:t>
      </w:r>
    </w:p>
    <w:p w14:paraId="71E8255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1014"/>
      <w:bookmarkEnd w:id="2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849. Постановление Правительства Российской Федерации от 22 сентября 2000 г. N 715 "Об утверждении Устава о дисциплине экипажей судов обеспечения Военно-Морского Флота".</w:t>
      </w:r>
    </w:p>
    <w:p w14:paraId="71ED922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1015"/>
      <w:bookmarkEnd w:id="2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850. Постановление Правительства Российской Федерации от 16 октября 2000 г. N 788 "О порядке исчисления и выплаты тарифных ставок (окладов) в рублях работникам представительств Российской Федерации, представительств федеральных органов исполнительной власти и представительств государственных органов при федеральных органах исполнительной власти за рубежом, дипломатических представительств и консульских учреждений Российской Федерации".</w:t>
      </w:r>
    </w:p>
    <w:p w14:paraId="420E009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1016"/>
      <w:bookmarkEnd w:id="2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851. Постановление Правительства Российской Федерации от 11 октября 2001 г. N 719 "Об утверждении Порядка предоставления отпусков работникам, усыновившим ребенка".</w:t>
      </w:r>
    </w:p>
    <w:p w14:paraId="2E39BA3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1017"/>
      <w:bookmarkEnd w:id="2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852. Постановление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об особенностях расследования несчастных случаев на производстве".</w:t>
      </w:r>
    </w:p>
    <w:p w14:paraId="77AA62A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1018"/>
      <w:bookmarkEnd w:id="2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853. Постановление Правительства Российской Федерации от 23 сентября 2002 г.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опасности".</w:t>
      </w:r>
    </w:p>
    <w:p w14:paraId="5E980FE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1019"/>
      <w:bookmarkEnd w:id="2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854. Постановление Правительства Российской Федерации от 11 октября 2002 г. N 755 "Об утверждении перечня объектов и организаций, в которые иностранные граждане не имеют права быть принятыми на работу".</w:t>
      </w:r>
    </w:p>
    <w:p w14:paraId="0AA75D1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1020"/>
      <w:bookmarkEnd w:id="2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855. Постановление Правительства Российской Федерации от 12 ноября 2002 г. N 813 "О продолжительности работы по совместительству в организациях здравоохранения медицинских работников, проживающих и работающих в сельской местности и в поселках городского типа".</w:t>
      </w:r>
    </w:p>
    <w:p w14:paraId="51AB60C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1021"/>
      <w:bookmarkEnd w:id="3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856. Постановление Правительства Российской Федерации от 14 ноября 2002 г. N 823 "О порядке утверждения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ответственности".</w:t>
      </w:r>
    </w:p>
    <w:p w14:paraId="36AD4E5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1022"/>
      <w:bookmarkEnd w:id="3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857. Постановление Правительства Российской Федерации от 11 декабря 2002 г. N 884 "Об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учреждениях".</w:t>
      </w:r>
    </w:p>
    <w:p w14:paraId="31A376D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1023"/>
      <w:bookmarkEnd w:id="3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858. Постановление Правительства Российской Федерации от 20 декабря 2002 г. N 911 "О гарантиях и компенсациях работникам, направляемым на работу в представительства Российской Федерации за границей".</w:t>
      </w:r>
    </w:p>
    <w:p w14:paraId="6711D22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101024"/>
      <w:bookmarkEnd w:id="3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859. Постановление Правительства Российской Федерации от 14 февраля 2003 г. N 101 "О продолжительности рабочего времени медицинских работников в зависимости от занимаемой ими должности и (или) специальности".</w:t>
      </w:r>
    </w:p>
    <w:p w14:paraId="31B895D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dst101025"/>
      <w:bookmarkEnd w:id="3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860. Постановление Правительства Российской Федерации от 2 апреля 2003 г. N 187 "О размерах возмещения расходов при переезде на работу в другую местность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 и федеральных государственных учреждений".</w:t>
      </w:r>
    </w:p>
    <w:p w14:paraId="115900E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dst101026"/>
      <w:bookmarkEnd w:id="3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861. Постановление Правительства Российской Федерации от 4 апреля 2003 г. N 197 "Об особенностях работы по совместительству педагогических, медицинских, фармацевтических работников и работников культуры".</w:t>
      </w:r>
    </w:p>
    <w:p w14:paraId="1E8415F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dst101027"/>
      <w:bookmarkEnd w:id="3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862. Постановление Правительства Российской Федерации от 10 апреля 2003 г. N 208 "Об утверждении списка заболеваний, препятствующих работе в представительстве Российской Федерации за границей".</w:t>
      </w:r>
    </w:p>
    <w:p w14:paraId="4C4BE7E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dst101028"/>
      <w:bookmarkEnd w:id="3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863. Постановление Правительства Российской Федерации от 16 апреля 2003 г. N 225 "О трудовых книжках".</w:t>
      </w:r>
    </w:p>
    <w:p w14:paraId="170D02E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dst101029"/>
      <w:bookmarkEnd w:id="3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864. Постановление Правительства Российской Федерации от 3 февраля 2005 г. N 51 "О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учреждений".</w:t>
      </w:r>
    </w:p>
    <w:p w14:paraId="693449C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dst101030"/>
      <w:bookmarkEnd w:id="3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865. Постановление Правительства Российской Федерации от 27 ноября 2006 г. N 719 "Об утверждении Положения о воинском учете".</w:t>
      </w:r>
    </w:p>
    <w:p w14:paraId="15FF418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dst101031"/>
      <w:bookmarkEnd w:id="4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866. Постановление Правительства Российской Федерации от 24 марта 2007 г. N 176 "Об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службы".</w:t>
      </w:r>
    </w:p>
    <w:p w14:paraId="7C823AB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dst101032"/>
      <w:bookmarkEnd w:id="4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867. Постановление Правительства Российской Федерации от 28 апреля 2007 г. N 252 "Об утверждении перечня профессий и должностей творческих работников средств массовой информации, организаций кинематографии, теле- и </w:t>
      </w:r>
      <w:proofErr w:type="spellStart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видеосъемочных</w:t>
      </w:r>
      <w:proofErr w:type="spellEnd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Федерации".</w:t>
      </w:r>
    </w:p>
    <w:p w14:paraId="2B12D0A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dst101033"/>
      <w:bookmarkEnd w:id="4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868. Постановление Правительства Российской Федерации от 15 июня 2007 г. N 375 "Об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материнством".</w:t>
      </w:r>
    </w:p>
    <w:p w14:paraId="0BDA5DA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dst101034"/>
      <w:bookmarkEnd w:id="4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869. Постановление Правительства Российской Федерации от 24 декабря 2007 г. N 922 "Об особенностях порядка исчисления средней заработной платы".</w:t>
      </w:r>
    </w:p>
    <w:p w14:paraId="5348574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dst101035"/>
      <w:bookmarkEnd w:id="4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870. Постановление Правительства Российской Федерации от 13 марта 2008 г. N 168 "О порядке определения норм и условий бесплатной выдачи лечебно-профилактического питания, молока или других равноценных пищевых продуктов и осуществления компенсационной выплаты в размере, эквивалентном стоимости молока или других равноценных пищевых продуктов".</w:t>
      </w:r>
    </w:p>
    <w:p w14:paraId="1948A5F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dst101036"/>
      <w:bookmarkEnd w:id="4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871. Постановление Правительства Российской Федерации от 12 июня 2008 г. N 455 "О порядке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учреждениях, расположенных в районах Крайнего Севера и приравненных к ним местностях, и членов их семей".</w:t>
      </w:r>
    </w:p>
    <w:p w14:paraId="1314D66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dst101037"/>
      <w:bookmarkEnd w:id="4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872. Постановление Правительства Российской Федерации от 22 июля 2008 г. N 554 "О минимальном размере повышения оплаты труда за работу в ночное время".</w:t>
      </w:r>
    </w:p>
    <w:p w14:paraId="2171A15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dst101038"/>
      <w:bookmarkEnd w:id="4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873. Постановление Правительства Российской Федерации от 5 августа 2008 г. N 583 "О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учреждений".</w:t>
      </w:r>
    </w:p>
    <w:p w14:paraId="1F47F08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dst101039"/>
      <w:bookmarkEnd w:id="4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874. Постановление Правительства Российской Федерации от 13 октября 2008 г. N 749 "Об особенностях направления работников в служебные командировки".</w:t>
      </w:r>
    </w:p>
    <w:p w14:paraId="25E36E6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dst101040"/>
      <w:bookmarkEnd w:id="4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875. Постановление Правительства Российской Федерации от 28 октября 2009 г. N 848 "О дополнительных условиях заключения, изменения и расторжения трудовых договоров с военнослужащими, направленными не на воинские должности в организации, осуществляющие деятельность в интересах обороны страны и безопасности государства, и федеральные государственные образовательные учреждения высшего профессионального образования".</w:t>
      </w:r>
    </w:p>
    <w:p w14:paraId="210EDC21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dst101041"/>
      <w:bookmarkEnd w:id="5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876. Постановление Правительства Российской Федерации от 21 апреля 2010 г. N 258 "О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границей".</w:t>
      </w:r>
    </w:p>
    <w:p w14:paraId="521FA3B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dst101042"/>
      <w:bookmarkEnd w:id="5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877. Постановление Правительства Российской Федерации от 3 сентября 2010 г. N 680 "О дополнительных условиях оплаты труда работников, замещающих должности, не являющиеся должностями федеральной государственной гражданской службы, территориальных органов федеральных органов исполнительной власти, расположенных в г. Байконуре на период аренды комплекса "Байконур" Российской Федерацией".</w:t>
      </w:r>
    </w:p>
    <w:p w14:paraId="22D9B45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dst101043"/>
      <w:bookmarkEnd w:id="5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878. Постановление Правительства Российской Федерации от 16 марта 2011 г. N 167 "О порядке выплаты и размере компенсации расходов сотрудника дипломатической службы, работающего в дипломатическом представительстве или консульском учреждении Российской Федерации, представительстве Российской Федерации при международной (межгосударственной, межправительственной) организации, на оплату обучения проживающих совместно с ним несовершеннолетних детей школьного возраста".</w:t>
      </w:r>
    </w:p>
    <w:p w14:paraId="14E88BA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dst101044"/>
      <w:bookmarkEnd w:id="5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879. Постановление Правительства Российской Федерации от 3 июня 2011 г. N 438 "О порядке предоставления дополнительных гарантий сотрудникам дипломатической службы, работающим в иностранных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государствах со сложной общественно-политической обстановкой и в государствах, которые находятся в условиях чрезвычайного положения или в состоянии вооруженного конфликта".</w:t>
      </w:r>
    </w:p>
    <w:p w14:paraId="38417C6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dst101045"/>
      <w:bookmarkEnd w:id="5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880. Постановление Правительства Российской Федерации от 26 декабря 2011 г. N 1127 "О порядке выплаты и размере компенсации транспортных расходов сотрудникам дипломатической службы, направляемым на работу в дипломатические представительства, консульские учреждения Российской Федерации и представительства Российской Федерации при международных (межгосударственных, межправительственных) организациях".</w:t>
      </w:r>
    </w:p>
    <w:p w14:paraId="434E37E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dst101046"/>
      <w:bookmarkEnd w:id="5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881. Постановление Правительства Российской Федерации от 24 мая 2012 г. N 506 "Об утверждении Правил проверки соответствия знаний и умений лица, принимаемого на подземные работы, соответствующим квалификационным требованиям".</w:t>
      </w:r>
    </w:p>
    <w:p w14:paraId="2AC2C95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dst101047"/>
      <w:bookmarkEnd w:id="5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882. Постановление Правительства Российской Федерации от 4 марта 2013 г. N 180 "О порядке и размерах выплаты вознаграждения преподавателям юридических дисциплин образовательных организаций высшего образования, научным работникам, имеющим ученую степень по юридической специальности, представителям общероссийских общественных объединений юристов за участие в работе экзаменационных комиссий по приему квалификационного экзамена на должность судьи, а также возмещения расходов, связанных с направлением их в служебную командировку для участия в работе указанных комиссий".</w:t>
      </w:r>
    </w:p>
    <w:p w14:paraId="0DB3128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dst101048"/>
      <w:bookmarkEnd w:id="5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883. Постановление Правительства Российской Федерации от 13 марта 2013 г. N 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детей".</w:t>
      </w:r>
    </w:p>
    <w:p w14:paraId="29DBA66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dst101049"/>
      <w:bookmarkEnd w:id="5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884. Постановление Правительства Российской Федерации от 6 июня 2013 г. N 482 "О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работников".</w:t>
      </w:r>
    </w:p>
    <w:p w14:paraId="6A8BAEE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dst101050"/>
      <w:bookmarkEnd w:id="5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885. Постановление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коррупции".</w:t>
      </w:r>
    </w:p>
    <w:p w14:paraId="0BC2E7C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dst101051"/>
      <w:bookmarkEnd w:id="6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886. Постановление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14:paraId="4F42BF2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dst101052"/>
      <w:bookmarkEnd w:id="6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887. Постановление Правительства Российской Федерации от 14 апреля 2014 г. N 290 "Об утверждении перечня рабочих мест в организациях,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</w:t>
      </w:r>
    </w:p>
    <w:p w14:paraId="4EABBFF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dst101053"/>
      <w:bookmarkEnd w:id="6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888. Постановление Правительства Российской Федерации от 5 мая 2014 г. N 409 "Об утверждении Правил предоставления отпуска лицам, допущенным к соисканию ученой степени кандидата наук или доктора наук".</w:t>
      </w:r>
    </w:p>
    <w:p w14:paraId="2DF0322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dst101054"/>
      <w:bookmarkEnd w:id="6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889. Постановление Правительства Российской Федерации от 30 июня 2014 г. N 599 "О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труда".</w:t>
      </w:r>
    </w:p>
    <w:p w14:paraId="72C20B8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dst101055"/>
      <w:bookmarkEnd w:id="6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890. Постановление Правительства Российской Федерации от 3 июля 2014 г. N 614 "О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аннулирования".</w:t>
      </w:r>
    </w:p>
    <w:p w14:paraId="19419E81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dst101056"/>
      <w:bookmarkEnd w:id="6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891. Постановление Правительства Российской Федерации от 13 октября 2014 г. N 1048 "О порядке предоставления дополнительных оплачиваемых выходных дней для ухода за детьми-инвалидами".</w:t>
      </w:r>
    </w:p>
    <w:p w14:paraId="056A679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dst101057"/>
      <w:bookmarkEnd w:id="6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892. Постановление Правительства Российской Федерации от 11 декабря 2014 г. N 1351 "О порядке компенсации расходов, связанных с переездом из районов Крайнего Севера и приравненных к ним местностей, лицам, являющимся получателями страховых пенсий и (или) пенсий по государственному пенсионному обеспечению, и членам их семей".</w:t>
      </w:r>
    </w:p>
    <w:p w14:paraId="5E151CE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dst101058"/>
      <w:bookmarkEnd w:id="6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893. Постановление Правительства Российской Федерации от 2 января 2015 г. N 2 "Об условиях оплаты труда руководителей федеральных государственных унитарных предприятий".</w:t>
      </w:r>
    </w:p>
    <w:p w14:paraId="6B03300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dst101059"/>
      <w:bookmarkEnd w:id="6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894. Постановление Правительства Российской Федерации от 21 января 2015 г.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Федерации".</w:t>
      </w:r>
    </w:p>
    <w:p w14:paraId="7456290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dst101060"/>
      <w:bookmarkEnd w:id="6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895. Постановление Правительства Российской Федерации от 14 мая 2015 г. N 466 "О ежегодных основных удлиненных оплачиваемых отпусках".</w:t>
      </w:r>
    </w:p>
    <w:p w14:paraId="2871ADA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dst101061"/>
      <w:bookmarkEnd w:id="7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896. Постановление Правительства Российской Федерации от 30 ноября 2018 г. N 1449 "О предельном уровне соотношения среднемесячной заработной платы президента Российской академии наук, вице-президентов Российской академии наук, заместителей президента федерального государственного бюджетного учреждения "Российская академия наук", главного бухгалтера федерального государственного бюджетного учреждения "Российская академия наук" и среднемесячной заработной платы работников этого учреждения".</w:t>
      </w:r>
    </w:p>
    <w:p w14:paraId="2C2039C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dst101062"/>
      <w:bookmarkEnd w:id="7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897. Распоряжение Правительства Российской Федерации от 29 января 1992 г. N 176-р "О дополнении к постановлению Правительства РСФСР от 27 ноября 1991 года N 25".</w:t>
      </w:r>
    </w:p>
    <w:p w14:paraId="7250F440" w14:textId="77777777" w:rsidR="00AA79BC" w:rsidRPr="00AA79BC" w:rsidRDefault="00AA79BC" w:rsidP="00AA79BC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Акты федеральных органов исполнительной власти</w:t>
      </w:r>
    </w:p>
    <w:p w14:paraId="5BF83F56" w14:textId="3F983525" w:rsidR="00AA79BC" w:rsidRPr="00AA79BC" w:rsidRDefault="00AA79BC" w:rsidP="00AA79B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bookmarkStart w:id="72" w:name="dst101064"/>
      <w:bookmarkEnd w:id="7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898. Приказ Министерства транспорта Российской Федерации N 13, Министерства труда Российской Федерации N 11 от 11 марта 1994 г. "Об утверждении Положения о порядке аттестации лиц, занимающих должности исполнительных руководителей и специалистов предприятий транспорта".</w:t>
      </w:r>
    </w:p>
    <w:p w14:paraId="5DA2BEE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dst101065"/>
      <w:bookmarkEnd w:id="7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899. Постановление Министерства труда Российской Федерации от 8 августа 1996 г. N 50 "Об утверждении Порядка предоставления сокращенной продолжительности рабочего времени (36 часов в неделю) и ежегодного оплачиваемого отпуска продолжительностью 36 рабочих дней (с учетом ежегодного дополнительного отпуска за работу в опасных для здоровья условиях труда) работникам организаций здравоохранения, осуществляющим диагностику и лечение ВИЧ-инфицированных, а также работникам организаций, работа которых связана с материалами, содержащими вирус иммунодефицита человека".</w:t>
      </w:r>
    </w:p>
    <w:p w14:paraId="4781822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dst101066"/>
      <w:bookmarkEnd w:id="7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900. Постановление Министерства труда и социального развития Российской Федерации от 3 июня 1997 г. N 27 "О режиме труда и отдыха членов экипажей морских судов портового флота".</w:t>
      </w:r>
    </w:p>
    <w:p w14:paraId="4E6ABF6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dst101067"/>
      <w:bookmarkEnd w:id="7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901. Постановление Министерства труда и социального развития Российской Федерации от 8 июня 1998 г. N 23 "Об утверждении Положения по учету рабочего времени граждан, принятых в профессиональные аварийно-спасательные службы, профессиональные аварийно-спасательные формирования на должности спасателей".</w:t>
      </w:r>
    </w:p>
    <w:p w14:paraId="703E875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dst101068"/>
      <w:bookmarkEnd w:id="7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902. Постановление Министерства труда и социального развития Российской Федерации от 7 апреля 1999 г. N 7 "Об утверждении Норм предельно допустимых нагрузок для лиц моложе восемнадцати лет при подъеме и перемещении тяжестей вручную".</w:t>
      </w:r>
    </w:p>
    <w:p w14:paraId="29DB378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dst101069"/>
      <w:bookmarkEnd w:id="7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903. Постановление Министерства труда и социального развития Российской Федерации от 12 июля 1999 г. N 22 "Об установлении продолжительности рабочей недели членам экипажей воздушных судов гражданской авиации".</w:t>
      </w:r>
    </w:p>
    <w:p w14:paraId="59ECFF2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dst101070"/>
      <w:bookmarkEnd w:id="7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904. Приказ Министерства топлива и энергетики Российской Федерации от 19 февраля 2000 г. N 49 "Об утверждении Правил работы с персоналом в организациях электроэнергетики Российской Федерации".</w:t>
      </w:r>
    </w:p>
    <w:p w14:paraId="7404F98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dst101071"/>
      <w:bookmarkEnd w:id="7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905. Постановление Министерство труда и социального развития Российской Федерации от 22 января 2001 г. N 10 "Об утверждении Межотраслевых нормативов численности работников службы охраны труда в организациях".</w:t>
      </w:r>
    </w:p>
    <w:p w14:paraId="7DE53D4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dst101072"/>
      <w:bookmarkEnd w:id="8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906. Постановление Министерства труда и социального развития Российской Федерации от 18 июля 2001 г. N 56 "Об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заболеваний, формы программы реабилитации пострадавшего в результате несчастного случая на производстве и профессионального заболевания".</w:t>
      </w:r>
    </w:p>
    <w:p w14:paraId="5E6DB90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dst101073"/>
      <w:bookmarkEnd w:id="8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907. Постановление Министерства труда и социального развития Российской Федерации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организациях".</w:t>
      </w:r>
    </w:p>
    <w:p w14:paraId="325FCD0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dst101074"/>
      <w:bookmarkEnd w:id="8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908. Постановление Министерства труда и социального развития Российской Федерации от 31 декабря 2002 г. N 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ответственности".</w:t>
      </w:r>
    </w:p>
    <w:p w14:paraId="2048978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dst101075"/>
      <w:bookmarkEnd w:id="8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909. Постановление Министерства труда и социальной защиты Российской Федерации N 1, Министерства образования Российской Федерации N 29 от 13 января 2003 г. "Об утверждении Порядка обучения по охране труда и проверки знаний требований охраны труда работников организаций"</w:t>
      </w:r>
    </w:p>
    <w:p w14:paraId="1BEABD3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dst101076"/>
      <w:bookmarkEnd w:id="8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910. Приказ Федеральной службы по экологическому, технологическому и атомному надзору от 18 ноября 2013 г. N 547 "Об утверждении предельной доли оплаты труда работников административно-управленческого персонала в фонде оплаты труда учреждений, находящихся в ведении Федеральной службы по экологическому, технологическому и атомному надзору".</w:t>
      </w:r>
    </w:p>
    <w:p w14:paraId="1768A06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dst101077"/>
      <w:bookmarkEnd w:id="8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911. Приказ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производстве".</w:t>
      </w:r>
    </w:p>
    <w:p w14:paraId="23DF1BB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dst101078"/>
      <w:bookmarkEnd w:id="8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912. Приказ Министерства здравоохранения и социального развития Российской Федерации от 29 декабря 2007 г. N 818 "Об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учреждениях".</w:t>
      </w:r>
    </w:p>
    <w:p w14:paraId="4137E69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dst101079"/>
      <w:bookmarkEnd w:id="8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913. Приказ Министерства здравоохранения и социального развития Российской Федерации от 29 декабря 2007 г. N 822 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учреждениях".</w:t>
      </w:r>
    </w:p>
    <w:p w14:paraId="18963342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dst101080"/>
      <w:bookmarkEnd w:id="8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914. Приказ Министерства здравоохранения и социального развития Российской Федерации от 16 февраля 2009 г.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профилактических целях рекомендуется употребление молока или других равноценных пищевых продуктов".</w:t>
      </w:r>
    </w:p>
    <w:p w14:paraId="55391CE1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dst101081"/>
      <w:bookmarkEnd w:id="8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915. Приказ Министерства здравоохранения и социального развития Российской Федерации от 16 февраля 2009 г. N 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питания".</w:t>
      </w:r>
    </w:p>
    <w:p w14:paraId="0B15BC8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dst101082"/>
      <w:bookmarkEnd w:id="9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916. Приказ Министерства здравоохранения и социального развития Российской Федерации от 1 июня 2009 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защиты".</w:t>
      </w:r>
    </w:p>
    <w:p w14:paraId="5BEE6A3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dst101083"/>
      <w:bookmarkEnd w:id="9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917. Приказ Государственной фельдъегерской службы Российской Федерации от 17 августа 2009 г. N 264 "Об утверждении Положения о порядке учета рабочего времени и времени отдыха лиц начальствующего состава федеральной фельдъегерской связи".</w:t>
      </w:r>
    </w:p>
    <w:p w14:paraId="646EDF9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dst101084"/>
      <w:bookmarkEnd w:id="9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918. Приказ Министерства здравоохранения и социального развития Российской Федерации от 23 декабря 2009 г. N 1012н "Об утверждении Порядка и условий назначения и выплаты государственных пособий гражданам, имеющим детей".</w:t>
      </w:r>
    </w:p>
    <w:p w14:paraId="0C852CA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dst101085"/>
      <w:bookmarkEnd w:id="9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919. Приказ Министра обороны Российской Федерации N 1141, Министерства промышленности и торговли Российской Федерации N 742 от 31 августа 2010 г. "Об утверждении Положения о выплате денежного вознаграждения за проведение летных испытаний и исследований комплексов, образцов, систем авиационной, ракетной, парашютно-десантной, воздухоплавательной техники, беспилотных авиационных комплексов и комплексов специального вооружения на новых физических принципах".</w:t>
      </w:r>
    </w:p>
    <w:p w14:paraId="6C0ED95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dst101086"/>
      <w:bookmarkEnd w:id="9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920. Приказ Министерства здравоохранения и социального развития Российской Федерации от 17 декабря 2010 г.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средствами".</w:t>
      </w:r>
    </w:p>
    <w:p w14:paraId="10B57E5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dst101087"/>
      <w:bookmarkEnd w:id="9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921. Приказ Федеральной службы по регулированию алкогольного рынка от 7 октября 2011 г. N 19н "Об утверждении Положения об оплате труда работников центрального аппарата и территориальных органов Федеральной службы по регулированию алкогольного рынка, замещающих должности, не являющиеся должностями федеральной государственной гражданской службы".</w:t>
      </w:r>
    </w:p>
    <w:p w14:paraId="1DBC498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dst101088"/>
      <w:bookmarkEnd w:id="9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922. Приказ Министерства транспорта Российской Федерации от 9 декабря 2011 г. N 308 "Об утверждении Положения об особенностях режима рабочего времени и времени отдыха отдельных категорий работников федерального государственного предприятия "Ведомственная охрана железнодорожного транспорта Российской Федерации", имеющих особый характер работы".</w:t>
      </w:r>
    </w:p>
    <w:p w14:paraId="5B5DF19F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dst101089"/>
      <w:bookmarkEnd w:id="9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923. Приказ Федерального агентства связи от 27 января 2012 г. N 9 "Об утверждении Положения об условиях оплаты труда работников Федерального агентства связи".</w:t>
      </w:r>
    </w:p>
    <w:p w14:paraId="3E0B4D5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dst101090"/>
      <w:bookmarkEnd w:id="9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924. Приказ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рисков".</w:t>
      </w:r>
    </w:p>
    <w:p w14:paraId="52A2974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dst101091"/>
      <w:bookmarkEnd w:id="9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925. Приказ Министерства транспорта Российской Федерации от 14 марта 2012 г. N 61 "Об утверждении Положения об особенностях режима рабочего времени и времени отдыха морских лоцманов и кандидатов в морские лоцманы".</w:t>
      </w:r>
    </w:p>
    <w:p w14:paraId="4292AA7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dst101092"/>
      <w:bookmarkEnd w:id="10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926. Приказ Министерства труда и социальной защиты Российской Федерации от 11 октября 2012 г. N 310н "Об утверждении Порядка организации и деятельности федеральных государственных учреждений медико-социальной экспертизы".</w:t>
      </w:r>
    </w:p>
    <w:p w14:paraId="0FA2034E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dst101093"/>
      <w:bookmarkEnd w:id="10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927. Приказ Министерства труда и социальной защиты Российской Федерации от 10 декабря 2012 г. N 580н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факторами".</w:t>
      </w:r>
    </w:p>
    <w:p w14:paraId="55656EA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dst101094"/>
      <w:bookmarkEnd w:id="10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928. Приказ Министерства транспорта Российской Федерации от 16 мая 2013 г. N 183 "Об утверждении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"Управление ведомственной охраны Министерства транспорта Российской Федерации", имеющих особый характер работы".</w:t>
      </w:r>
    </w:p>
    <w:p w14:paraId="2F53A43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dst101095"/>
      <w:bookmarkEnd w:id="10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929. Приказ Министерства транспорта Российской Федерации от 27 июня 2013 г. N 223 "Об утверждении Положения об особенностях режима рабочего времени и времени отдыха отдельных категорий работников, занятых на погрузочно-разгрузочных работах в морских и речных портах".</w:t>
      </w:r>
    </w:p>
    <w:p w14:paraId="36CE87E6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dst101096"/>
      <w:bookmarkEnd w:id="10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930. Приказ Министерства труда и социальной защиты Российской Федерации от 11 сентября 2013 г. N 457н "Об установлении продолжительности сокращенного рабочего времени и ежегодного дополнительного оплачиваемого отпуска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животных".</w:t>
      </w:r>
    </w:p>
    <w:p w14:paraId="2C4060D1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dst101097"/>
      <w:bookmarkEnd w:id="10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931. Приказ Федеральной службы исполнения наказаний от 26 сентября 2013 г. N 533 "Об особенностях режима рабочего времени и времени отдыха сотрудников учреждений и органов уголовно-исполнительной системы".</w:t>
      </w:r>
    </w:p>
    <w:p w14:paraId="3CCEF8B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dst101098"/>
      <w:bookmarkEnd w:id="10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932. Приказ Министерства труда и социальной защиты Российской Федерации от 14 октября 2013 г. N 535н "О предельной доле оплаты труда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работников административно-управленческого персонала федеральных государственных бюджетных учреждений и федеральных казенных учреждений, находящихся в ведении Министерства труда и социальной защиты Российской Федерации, в фонде оплаты труда указанных учреждений и примерном перечне должностей, относящихся к административно-управленческому персоналу".</w:t>
      </w:r>
    </w:p>
    <w:p w14:paraId="6B2910B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dst101099"/>
      <w:bookmarkEnd w:id="10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933. Приказ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14:paraId="21736D8A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dst101100"/>
      <w:bookmarkEnd w:id="10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934. Приказ Министерства труда и социальной защиты Российской Федерации от 7 февраля 2014 г. N 80н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</w:r>
    </w:p>
    <w:p w14:paraId="643E0300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dst101101"/>
      <w:bookmarkEnd w:id="10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935. Приказ Министерства здравоохранения Российской Федерации от 2 апреля 2014 г. N 148н "Об утверждении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дому".</w:t>
      </w:r>
    </w:p>
    <w:p w14:paraId="3A05F5D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dst101102"/>
      <w:bookmarkEnd w:id="11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936. Приказ Министерства спорта Российской Федерации от 16 апреля 2014 г. N 237 "Об установлении предельной доли оплаты труда работников административно-управленческого и вспомогательного персонала в фонде оплаты труда федеральных государственных бюджетных и автономных учреждений, находящихся в ведении Министерства спорта Российской Федерации".</w:t>
      </w:r>
    </w:p>
    <w:p w14:paraId="11B5D11E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dst101103"/>
      <w:bookmarkEnd w:id="11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937. Приказ Министерства труда и социальной защиты Российской Федерации от 14 ноября 2014 г. N 882н "Об утверждении особенностей проведения специальной оценки условий труда на рабочих местах работников, перечень профессий и должностей которых утвержден постановлением Правительства Российской Федерации от 28 апреля 2007 г. N 252".</w:t>
      </w:r>
    </w:p>
    <w:p w14:paraId="0724175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dst101104"/>
      <w:bookmarkEnd w:id="11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938. Приказ Министерства труда и социальной защиты Российской Федерации от 9 декабря 2014 г. N 996н "Об утверждении особенностей проведения специальной оценки условий труда на рабочих местах работников, занятых на подземных работах".</w:t>
      </w:r>
    </w:p>
    <w:p w14:paraId="0EA0E56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3" w:name="dst101105"/>
      <w:bookmarkEnd w:id="11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939. Приказ Министерства здравоохранения Российской Федерации от 15 декабря 2014 г. N 835н "Об утверждении Порядка проведения </w:t>
      </w:r>
      <w:proofErr w:type="spellStart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предсменных</w:t>
      </w:r>
      <w:proofErr w:type="spellEnd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предрейсовых и </w:t>
      </w:r>
      <w:proofErr w:type="spellStart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послесменных</w:t>
      </w:r>
      <w:proofErr w:type="spellEnd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послерейсовых медицинских осмотров".</w:t>
      </w:r>
    </w:p>
    <w:p w14:paraId="4D8CCCF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dst101106"/>
      <w:bookmarkEnd w:id="11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940. Приказ Министерства образования и науки Российской Федерации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14:paraId="2D9F52C8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dst101107"/>
      <w:bookmarkEnd w:id="11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941. Приказ Министерства труда и социальной защиты Российской Федерации от 27 января 2015 г. N 46н "Об утверждении особенностей проведения специальной оценки условий труда на рабочих местах работников </w:t>
      </w:r>
      <w:proofErr w:type="spellStart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радиационно</w:t>
      </w:r>
      <w:proofErr w:type="spellEnd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и </w:t>
      </w:r>
      <w:proofErr w:type="spellStart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ядерно</w:t>
      </w:r>
      <w:proofErr w:type="spellEnd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производств и объектов, занятых на работах с техногенными источниками ионизирующих излучений".</w:t>
      </w:r>
    </w:p>
    <w:p w14:paraId="5437879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dst101108"/>
      <w:bookmarkEnd w:id="11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942. Приказ Министерства труда и социальной защиты Российской Федерации от 18 февраля 2015 г. N 96н "Об утверждении особенностей проведения специальной оценки условий труда на рабочих местах водолазов, а также работников, непосредственно осуществляющих кессонные работы".</w:t>
      </w:r>
    </w:p>
    <w:p w14:paraId="715989E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dst101109"/>
      <w:bookmarkEnd w:id="11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943. Приказ Министерства труда и социальной защиты Российской Федерации от 19 февраля 2015 г. N 102н "Об утверждении особенностей проведения специальной оценки условий труда на рабочих местах, на которых предусматривается пребывание работников в условиях повышенного давления газовой и воздушной среды".</w:t>
      </w:r>
    </w:p>
    <w:p w14:paraId="130BC81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dst101110"/>
      <w:bookmarkEnd w:id="11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944. Приказ Министерства труда и социальной защиты Российской Федерации от 24 апреля 2015 г. N 250н "Об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труда".</w:t>
      </w:r>
    </w:p>
    <w:p w14:paraId="460819A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dst101111"/>
      <w:bookmarkEnd w:id="11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945. Приказ Министерства труда и социальной защиты Российской Федерации от 18 мая 2015 г. N 301н "Об утверждении особенностей проведения специальной оценки условий труда на рабочих местах членов экипажей морских судов, судов внутреннего плавания и рыбопромысловых судов".</w:t>
      </w:r>
    </w:p>
    <w:p w14:paraId="3FCD332C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dst101112"/>
      <w:bookmarkEnd w:id="12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946. Приказ Министерства образования и науки Российской Федерации от 27 мая 2015 г. N 538 "Об утверждении Порядка проведения аттестации работников, занимающих должности научных работников".</w:t>
      </w:r>
    </w:p>
    <w:p w14:paraId="3E31037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dst101113"/>
      <w:bookmarkEnd w:id="121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947. Приказ Министерства труда и социальной защиты Российской Федерации от 1 июня 2015 г. N 335н "Об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спорта".</w:t>
      </w:r>
    </w:p>
    <w:p w14:paraId="795EB5F5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dst101114"/>
      <w:bookmarkEnd w:id="122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948. Приказ Министерства образования и науки Российской Федерации от 23 июля 2015 г. N 749 "Об утверждении Положения о порядке замещения должностей педагогических работников, относящихся к профессорско-преподавательскому составу".</w:t>
      </w:r>
    </w:p>
    <w:p w14:paraId="41776E04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dst101115"/>
      <w:bookmarkEnd w:id="123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949. Приказ Министерства образования и науки Российской Федерации от 2 сентября 2015 г. N 937 "Об утверждении перечня должностей научных работников, подлежащих замещению по конкурсу, и порядка проведения указанного конкурса".</w:t>
      </w:r>
    </w:p>
    <w:p w14:paraId="1DC46C97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dst101116"/>
      <w:bookmarkEnd w:id="124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950. Приказ Министерства транспорта Российской Федерации от 9 марта 2016 г. N 44 "Об утверждении Особенностей режима рабочего времени и </w:t>
      </w:r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поездов".</w:t>
      </w:r>
    </w:p>
    <w:p w14:paraId="1386AE3B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dst101117"/>
      <w:bookmarkEnd w:id="125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951. Приказ Министерства образования и науки Российской Федерации от 11 мая 2016 г.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</w:t>
      </w:r>
    </w:p>
    <w:p w14:paraId="30D6CAF3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6" w:name="dst101118"/>
      <w:bookmarkEnd w:id="126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952. Приказ Министерства образования и науки Российской Федерации от 31 мая 2016 г. N 644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года".</w:t>
      </w:r>
    </w:p>
    <w:p w14:paraId="3B34AAFD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dst101119"/>
      <w:bookmarkEnd w:id="127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953. Приказ Министерства здравоохранения Российской Федерации от 27 июня 2016 г. N 419н "Об утверждении Порядка допуска лиц, не завершивших освоение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персонала".</w:t>
      </w:r>
    </w:p>
    <w:p w14:paraId="6E907629" w14:textId="77777777" w:rsidR="00AA79BC" w:rsidRPr="00AA79BC" w:rsidRDefault="00AA79BC" w:rsidP="00AA79B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dst101120"/>
      <w:bookmarkEnd w:id="128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954. Приказ Министерства труда и социальной защиты Российской Федерации от 19 августа 2016 г. N 438н "Об утверждении Типового положения о системе управления охраной труда".</w:t>
      </w:r>
    </w:p>
    <w:p w14:paraId="07EFDE07" w14:textId="77777777" w:rsidR="00AA79BC" w:rsidRPr="00AA79BC" w:rsidRDefault="00AA79BC" w:rsidP="00AA79BC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Акты исполнительных и распорядительных органов</w:t>
      </w:r>
    </w:p>
    <w:p w14:paraId="18257589" w14:textId="77777777" w:rsidR="00AA79BC" w:rsidRPr="00AA79BC" w:rsidRDefault="00AA79BC" w:rsidP="00AA79BC">
      <w:pPr>
        <w:shd w:val="clear" w:color="auto" w:fill="FFFFFF"/>
        <w:spacing w:after="144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государственной власти РСФСР</w:t>
      </w:r>
    </w:p>
    <w:p w14:paraId="4CA0137D" w14:textId="5D52EE93" w:rsidR="00AA79BC" w:rsidRPr="00AA79BC" w:rsidRDefault="00AA79BC" w:rsidP="00AA79BC">
      <w:pPr>
        <w:shd w:val="clear" w:color="auto" w:fill="FFFFFF"/>
        <w:spacing w:after="144" w:line="394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9B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bookmarkStart w:id="129" w:name="dst101122"/>
      <w:bookmarkEnd w:id="129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955. Постановление Совета Министров РСФСР от 22 октября 1990 г. N 458 "Об упорядочении компенсации гражданам, проживающим в районах Севера".</w:t>
      </w:r>
    </w:p>
    <w:p w14:paraId="341886E4" w14:textId="446F5A73" w:rsidR="00AA79BC" w:rsidRPr="001A5D8F" w:rsidRDefault="00AA79BC" w:rsidP="00AA79B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dst101123"/>
      <w:bookmarkEnd w:id="130"/>
      <w:r w:rsidRPr="00AA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956. Постановление Правительства РСФСР от 18 декабря 1991 г. N 48 "Об утверждении Положения о государственных природных заповедниках в Российской Федерации".</w:t>
      </w:r>
    </w:p>
    <w:p w14:paraId="7EEDC3CB" w14:textId="77777777" w:rsidR="00E840B7" w:rsidRPr="001A5D8F" w:rsidRDefault="00E840B7" w:rsidP="00AA79B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970EE" w14:textId="38E85771" w:rsidR="00E840B7" w:rsidRPr="001A5D8F" w:rsidRDefault="00E840B7" w:rsidP="001A5D8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A5D8F">
        <w:rPr>
          <w:rStyle w:val="hl"/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1A5D8F">
        <w:rPr>
          <w:rStyle w:val="hl"/>
          <w:rFonts w:ascii="Times New Roman" w:hAnsi="Times New Roman" w:cs="Times New Roman"/>
          <w:b/>
          <w:bCs/>
          <w:color w:val="000000"/>
          <w:sz w:val="28"/>
          <w:szCs w:val="28"/>
        </w:rPr>
        <w:t>осударственный контроль качества и безопасности</w:t>
      </w:r>
    </w:p>
    <w:p w14:paraId="0B0E2684" w14:textId="1AB4090D" w:rsidR="00E840B7" w:rsidRPr="001A5D8F" w:rsidRDefault="00E840B7" w:rsidP="001A5D8F">
      <w:pPr>
        <w:pStyle w:val="a3"/>
        <w:jc w:val="center"/>
        <w:rPr>
          <w:rStyle w:val="hl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5D8F">
        <w:rPr>
          <w:rStyle w:val="hl"/>
          <w:rFonts w:ascii="Times New Roman" w:hAnsi="Times New Roman" w:cs="Times New Roman"/>
          <w:b/>
          <w:bCs/>
          <w:color w:val="000000"/>
          <w:sz w:val="28"/>
          <w:szCs w:val="28"/>
        </w:rPr>
        <w:t>медицинской деятельности</w:t>
      </w:r>
      <w:r w:rsidR="001A5D8F" w:rsidRPr="001A5D8F">
        <w:rPr>
          <w:rStyle w:val="hl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Start w:id="131" w:name="_GoBack"/>
      <w:bookmarkEnd w:id="131"/>
    </w:p>
    <w:p w14:paraId="17C0D595" w14:textId="7017A6DE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198. Постановление Правительства Российской Федерации от 15 декабря 2000 г. N 967 "Об утверждении Положения о расследовании и учете профессиональных заболеваний".</w:t>
      </w:r>
    </w:p>
    <w:p w14:paraId="566972DB" w14:textId="2B2EC3DB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202. Постановление Правительства Российской Федерации от 26 июня 2008 г. N 475 "Об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средством".</w:t>
      </w:r>
    </w:p>
    <w:p w14:paraId="3C1C6A1F" w14:textId="23E20014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240. Приказ Министерства транспорта Российской Федерации от 16 июля 2010 г. N 154 "Об утверждении Порядка проведения обязательных предрейсовых или </w:t>
      </w:r>
      <w:proofErr w:type="spellStart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предсменных</w:t>
      </w:r>
      <w:proofErr w:type="spellEnd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медицинских осмотров на железнодорожном транспорте общего пользования".</w:t>
      </w:r>
    </w:p>
    <w:p w14:paraId="3029C673" w14:textId="1B2B333A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245. Приказ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</w:r>
    </w:p>
    <w:p w14:paraId="63590B2A" w14:textId="6E0357C7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247. Приказ Министерства энергетики Российской Федерации от 31 августа 2011 г. N 390 "Об утверждении Порядка проведения медицинских осмотров (обследований) работников, непосредственно занятых на работах, связанных с обслуживанием объектов электроэнергетики".</w:t>
      </w:r>
    </w:p>
    <w:p w14:paraId="114B6E9F" w14:textId="68959A1C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251. Приказ Министерства здравоохранения и социального развития Российской Федерации от 27 апреля 2012 г. N 417н "Об утверждении перечня профессиональных заболеваний".</w:t>
      </w:r>
    </w:p>
    <w:p w14:paraId="4E46117E" w14:textId="57731C8B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278. Приказ Министерства здравоохранения Российской Федерации от 15 декабря 2014 г. N 835н "Об утверждении Порядка проведения </w:t>
      </w:r>
      <w:proofErr w:type="spellStart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предсменных</w:t>
      </w:r>
      <w:proofErr w:type="spellEnd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предрейсовых и </w:t>
      </w:r>
      <w:proofErr w:type="spellStart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послесменных</w:t>
      </w:r>
      <w:proofErr w:type="spellEnd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, послерейсовых медицинских осмотров".</w:t>
      </w:r>
    </w:p>
    <w:p w14:paraId="761AE01A" w14:textId="78E2EB6C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317. Приказ Министерства труда и социальной защиты Российской Федерации от 13 июня 2017 г. N 486н "Об утверждении Порядка разработки и реализации индивидуальной программы реабилитации или </w:t>
      </w:r>
      <w:proofErr w:type="spellStart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инвалида, индивидуальной программы реабилитации или </w:t>
      </w:r>
      <w:proofErr w:type="spellStart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1A5D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ребенка-инвалида, выдаваемых федеральными государственными учреждениями медико-социальной экспертизы, и их форм".</w:t>
      </w:r>
    </w:p>
    <w:p w14:paraId="0CC14867" w14:textId="77777777" w:rsidR="00E840B7" w:rsidRPr="001A5D8F" w:rsidRDefault="00E840B7" w:rsidP="00E840B7">
      <w:pPr>
        <w:pStyle w:val="1"/>
        <w:shd w:val="clear" w:color="auto" w:fill="FFFFFF"/>
        <w:spacing w:before="0" w:beforeAutospacing="0" w:after="144" w:afterAutospacing="0" w:line="394" w:lineRule="atLeast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14:paraId="396FA4DF" w14:textId="77777777" w:rsidR="00E840B7" w:rsidRPr="00AA79BC" w:rsidRDefault="00E840B7" w:rsidP="00AA79B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F36CF" w14:textId="77777777" w:rsidR="00D710F6" w:rsidRPr="001A5D8F" w:rsidRDefault="00D710F6" w:rsidP="00AA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0F6" w:rsidRPr="001A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C3"/>
    <w:rsid w:val="001A5D8F"/>
    <w:rsid w:val="009534C3"/>
    <w:rsid w:val="00AA79BC"/>
    <w:rsid w:val="00D710F6"/>
    <w:rsid w:val="00E8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1BA7"/>
  <w15:chartTrackingRefBased/>
  <w15:docId w15:val="{5BBB4993-02AE-4B83-B7EB-C0E0EC59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A79BC"/>
  </w:style>
  <w:style w:type="character" w:customStyle="1" w:styleId="hl">
    <w:name w:val="hl"/>
    <w:basedOn w:val="a0"/>
    <w:rsid w:val="00AA79BC"/>
  </w:style>
  <w:style w:type="character" w:customStyle="1" w:styleId="nobr">
    <w:name w:val="nobr"/>
    <w:basedOn w:val="a0"/>
    <w:rsid w:val="00AA79BC"/>
  </w:style>
  <w:style w:type="paragraph" w:styleId="a3">
    <w:name w:val="No Spacing"/>
    <w:uiPriority w:val="1"/>
    <w:qFormat/>
    <w:rsid w:val="001A5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6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2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2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5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5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2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5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6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5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6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69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7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6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2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1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2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7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8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7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1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4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5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0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4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6314</Words>
  <Characters>35991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2021-01-12T07:06:00Z</dcterms:created>
  <dcterms:modified xsi:type="dcterms:W3CDTF">2021-01-12T09:25:00Z</dcterms:modified>
</cp:coreProperties>
</file>