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Минтруда РФ от 15.06.2020 № 343н «Об утверждении Правил по охране труда в морских и речных портах» (с 01.01.2021)</w:t>
      </w:r>
    </w:p>
    <w:p w:rsidR="0016598F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Приказ Министерства труда и социальной защиты Российской Федерации от 23.09.2020 № 644н "Об утверждении Правил по охране труда в лесозаготовительном, деревообрабатывающем производствах и при выполнении лесохозяйственных работ"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Минтруда России от 25.09.2020 N 652н «Об утверждении Правил по охране труда при эксплуатации объектов инфраструктуры железнодорожного транспорта»; (с 01.01.2021)</w:t>
      </w:r>
    </w:p>
    <w:p w:rsidR="00E46844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Минтруда России от 13.10.2020 N 721н "Об утверждении Правил по охране труда при</w:t>
      </w:r>
      <w:bookmarkStart w:id="0" w:name="_GoBack"/>
      <w:bookmarkEnd w:id="0"/>
      <w:r w:rsidRPr="00B146E9">
        <w:rPr>
          <w:rFonts w:ascii="Times New Roman" w:hAnsi="Times New Roman" w:cs="Times New Roman"/>
          <w:sz w:val="28"/>
          <w:szCs w:val="28"/>
        </w:rPr>
        <w:t xml:space="preserve"> проведении работ в метрополитене" (с 01.09.2021)</w:t>
      </w:r>
    </w:p>
    <w:p w:rsidR="0016598F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Минтруда России от 27.10.2020 N 746н "Об утверждении Правил по охране труда в сельском хозяйстве" (с 01.01.2021)</w:t>
      </w:r>
      <w:r w:rsidR="0016598F" w:rsidRPr="00B1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28.10.2020 № 753н "Об утверждении Правил по охране труда при погрузочно-разгрузочных работах и размещении грузов»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Минтруда России от 29.10.2020 N 758н "Об утверждении Правил по охране труда в жилищно-коммунальном хозяйстве</w:t>
      </w:r>
      <w:proofErr w:type="gramStart"/>
      <w:r w:rsidRPr="00B146E9">
        <w:rPr>
          <w:rFonts w:ascii="Times New Roman" w:hAnsi="Times New Roman" w:cs="Times New Roman"/>
          <w:sz w:val="28"/>
          <w:szCs w:val="28"/>
        </w:rPr>
        <w:t>"  (</w:t>
      </w:r>
      <w:proofErr w:type="gramEnd"/>
      <w:r w:rsidRPr="00B146E9">
        <w:rPr>
          <w:rFonts w:ascii="Times New Roman" w:hAnsi="Times New Roman" w:cs="Times New Roman"/>
          <w:sz w:val="28"/>
          <w:szCs w:val="28"/>
        </w:rPr>
        <w:t xml:space="preserve">с 01.01.2021) 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12.11.2020 № 776н "Об утверждении Правил по охране труда при нанесении металлопокрытий»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16.11.2020 № 780н "Об утверждении Правил по охране труда при проведении работ в легкой промышленности»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16.11.2020 № 781н "Об утверждении Правил по охране труда при производстве цемента»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16.11.2020 № 782н "Об утверждении Правил по охране труда при работе на высоте» (с 01.01.2021)</w:t>
      </w:r>
    </w:p>
    <w:p w:rsidR="0016598F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Минтруда России от 18.11.2020 N 814н «Об утверждении Правил по охране труда при эксплуатации промышленного транспорта» (с 01.01.2021)</w:t>
      </w:r>
    </w:p>
    <w:p w:rsidR="00E46844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19.11.2020 № 815н "Об утверждении Правил по охране труда при осуществлении охраны (защиты) объектов и (или) имущества"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27.11.2020 № 832н "Об утверждении Правил по охране труда при проведении полиграфических работ» (с 01.01.2021)</w:t>
      </w:r>
    </w:p>
    <w:p w:rsidR="0016598F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Приказ Минтруда России от 27.11.2020 N 833н "Об утверждении Правил по охране труда при размещении, монтаже, </w:t>
      </w:r>
      <w:r w:rsidRPr="00B146E9">
        <w:rPr>
          <w:rFonts w:ascii="Times New Roman" w:hAnsi="Times New Roman" w:cs="Times New Roman"/>
          <w:sz w:val="28"/>
          <w:szCs w:val="28"/>
        </w:rPr>
        <w:lastRenderedPageBreak/>
        <w:t>техническом обслуживании и ремонте технологического оборудования</w:t>
      </w:r>
      <w:proofErr w:type="gramStart"/>
      <w:r w:rsidRPr="00B146E9">
        <w:rPr>
          <w:rFonts w:ascii="Times New Roman" w:hAnsi="Times New Roman" w:cs="Times New Roman"/>
          <w:sz w:val="28"/>
          <w:szCs w:val="28"/>
        </w:rPr>
        <w:t>"  (</w:t>
      </w:r>
      <w:proofErr w:type="gramEnd"/>
      <w:r w:rsidRPr="00B146E9">
        <w:rPr>
          <w:rFonts w:ascii="Times New Roman" w:hAnsi="Times New Roman" w:cs="Times New Roman"/>
          <w:sz w:val="28"/>
          <w:szCs w:val="28"/>
        </w:rPr>
        <w:t>с 01.01.2021)</w:t>
      </w:r>
    </w:p>
    <w:p w:rsidR="00E46844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Российской Федерации от 27.11.2020 № 834н "Об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дезактивации" (с 01.01.2021) 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Минтруда России от 27.11.2020 N 835н "Об утверждении Правил по охране труда при работе с инструментом и приспособлениями</w:t>
      </w:r>
      <w:proofErr w:type="gramStart"/>
      <w:r w:rsidRPr="00B146E9">
        <w:rPr>
          <w:rFonts w:ascii="Times New Roman" w:hAnsi="Times New Roman" w:cs="Times New Roman"/>
          <w:sz w:val="28"/>
          <w:szCs w:val="28"/>
        </w:rPr>
        <w:t>"  (</w:t>
      </w:r>
      <w:proofErr w:type="gramEnd"/>
      <w:r w:rsidRPr="00B146E9">
        <w:rPr>
          <w:rFonts w:ascii="Times New Roman" w:hAnsi="Times New Roman" w:cs="Times New Roman"/>
          <w:sz w:val="28"/>
          <w:szCs w:val="28"/>
        </w:rPr>
        <w:t>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27.11.2020 № 836н "Об утверждении Правил по охране труда при осуществлении грузопассажирских перевозок на железнодорожном транспорте»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02.12.2020 № 849н "Об утверждении Правил по охране труда при выполнении окрасочных работ» (с 01.01.2021)</w:t>
      </w:r>
    </w:p>
    <w:p w:rsidR="0016598F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04.12.2020 № 858н "Об утверждении Правил по охране труда при добыче (вылове), переработке водных биоресурсов и производстве отдельных видов продукции из водных биоресурсов» (с 01.01.2021)</w:t>
      </w:r>
      <w:r w:rsidR="0016598F" w:rsidRPr="00B1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04.12.2020 № 859н "Об утверждении Правил по охране труда в целлюлозно-бумажной и лесохимической промышленности»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Российской Федерации от 07.12.2020 № 866н "Об утверждении Правил по охране труда при производстве отдельных видов пищевой продукции" (с 01.01.2021) </w:t>
      </w:r>
    </w:p>
    <w:p w:rsidR="00E46844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07.12.2020 № 867н "Об утверждении Правил по охране труда при выполнении работ на объектах связи»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09.12.2020 № 871н "Об утверждении Правил по охране труда на автомобильном транспорте» (с 01.01.2021)</w:t>
      </w:r>
    </w:p>
    <w:p w:rsidR="0016598F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Приказ Министерства труда и социальной защиты Российской Федерации от 09.12.2020 № 872н "Об утверждении Правил по охране труда при строительстве, реконструкции, ремонте и содержании </w:t>
      </w:r>
      <w:proofErr w:type="gramStart"/>
      <w:r w:rsidRPr="00B146E9">
        <w:rPr>
          <w:rFonts w:ascii="Times New Roman" w:hAnsi="Times New Roman" w:cs="Times New Roman"/>
          <w:sz w:val="28"/>
          <w:szCs w:val="28"/>
        </w:rPr>
        <w:t xml:space="preserve">мостов» </w:t>
      </w:r>
      <w:r w:rsidR="0016598F" w:rsidRPr="00B146E9">
        <w:rPr>
          <w:rFonts w:ascii="Times New Roman" w:hAnsi="Times New Roman" w:cs="Times New Roman"/>
          <w:sz w:val="28"/>
          <w:szCs w:val="28"/>
        </w:rPr>
        <w:t xml:space="preserve"> </w:t>
      </w:r>
      <w:r w:rsidRPr="00B146E9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146E9">
        <w:rPr>
          <w:rFonts w:ascii="Times New Roman" w:hAnsi="Times New Roman" w:cs="Times New Roman"/>
          <w:sz w:val="28"/>
          <w:szCs w:val="28"/>
        </w:rPr>
        <w:t>с 01.01.2021)</w:t>
      </w:r>
      <w:r w:rsidR="0016598F" w:rsidRPr="00B1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09.12.2020 № 875н "Об утверждении Правил по охране труда на городском электрическом транспорте» (с 01.01.2021)</w:t>
      </w:r>
    </w:p>
    <w:p w:rsidR="0016598F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lastRenderedPageBreak/>
        <w:t xml:space="preserve">- Приказ Министерства труда и социальной защиты Российской Федерации от 11.12.2020 № 881н "Об утверждении Правил по охране труда в подразделениях пожарной охраны» (с 01.01.2021) 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11.12.2020 № 882н "Об утверждении Правил по охране труда при производстве дорожных строительных и ремонтно-строительных работ» (с 01.01.2021)</w:t>
      </w:r>
    </w:p>
    <w:p w:rsidR="0016598F" w:rsidRPr="00B146E9" w:rsidRDefault="0016598F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>- Приказ Министерства труда и социальной защиты Российской Федерации от 11.12.2020 № 883н "Об утверждении Правил по охране труда при строительстве, реконструкции и ремонте» (с 01.01.2021)</w:t>
      </w:r>
    </w:p>
    <w:p w:rsidR="00E46844" w:rsidRPr="00B146E9" w:rsidRDefault="00E46844" w:rsidP="00B146E9">
      <w:pPr>
        <w:pStyle w:val="a4"/>
        <w:ind w:firstLine="1069"/>
        <w:jc w:val="both"/>
        <w:rPr>
          <w:rFonts w:ascii="Times New Roman" w:hAnsi="Times New Roman" w:cs="Times New Roman"/>
          <w:sz w:val="28"/>
          <w:szCs w:val="28"/>
        </w:rPr>
      </w:pP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</w:t>
      </w: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Российской Федерации от 11.12.2020 № 884н "Об утверждении Правил по охране труда при выполнении электросварочных и газосварочных работ"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</w:t>
      </w: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Российской Федерации от 11.12.2020 № 886н "Об утверждении Правил по охране труда на морских судах и судах внутреннего водного транспорта"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</w:t>
      </w: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Российской Федерации от 11.12.2020 № 887н "Об утверждении Правил по охране труда при обработке металлов"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sz w:val="28"/>
          <w:szCs w:val="28"/>
        </w:rPr>
        <w:t xml:space="preserve">- </w:t>
      </w: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Приказ Министерства труда и социальной защиты Российской Федерации от 15.12.2020 № 901н "Об утверждении Правил по охране труда при производстве строительных материалов"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Приказ Министерства труда и социальной защиты Российской Федерации от 15.12.2020 № 902н "Об утверждении Правил по охране труда при работе в ограниченных и замкнутых пространствах" </w:t>
      </w:r>
      <w:r w:rsidRPr="00B146E9">
        <w:rPr>
          <w:rFonts w:ascii="Times New Roman" w:hAnsi="Times New Roman" w:cs="Times New Roman"/>
          <w:sz w:val="28"/>
          <w:szCs w:val="28"/>
        </w:rPr>
        <w:t>(с 01.03.2021)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Приказ Министерства труда и социальной защиты Российской Федерации от 15.12.2020 № 903н "Об утверждении Правил по охране труда при эксплуатации электроустановок"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Приказ Министерства труда и социальной защиты Российской Федерации от 16.12.2020 № 914н "Об утверждении Правил по охране труда при выполнении работ в театрах, концертных залах, цирках, </w:t>
      </w:r>
      <w:proofErr w:type="spellStart"/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зоотеатрах</w:t>
      </w:r>
      <w:proofErr w:type="spellEnd"/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зоопарках и океанариумах"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2143FB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Приказ Министерства труда и социальной защиты Российской Федерации от 16.12.2020 № 915н "Об утверждении Правил по охране труда при хранении, транспортировании и реализации нефтепродуктов"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Приказ Министерства труда и социальной защиты Российской Федерации от 17.12.2020 № 922н "Об утверждении Правил по охране труда при проведении водолазных работ"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Приказ Министерства труда и социальной защиты Российской Федерации от 17.12.2020 № 924н "Об утверждении Правил по </w:t>
      </w: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охране труда при эксплуатации объектов теплоснабжения и </w:t>
      </w:r>
      <w:proofErr w:type="spellStart"/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теплопотребляющих</w:t>
      </w:r>
      <w:proofErr w:type="spellEnd"/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установок"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p w:rsidR="00E46844" w:rsidRPr="00B146E9" w:rsidRDefault="00E46844" w:rsidP="00B146E9">
      <w:pPr>
        <w:pStyle w:val="a4"/>
        <w:numPr>
          <w:ilvl w:val="0"/>
          <w:numId w:val="1"/>
        </w:numPr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B14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Приказ Министерства труда и социальной защиты Российской Федерации от 18.12.2020 № 928н "Об утверждении Правил по охране труда в медицинских организациях" </w:t>
      </w:r>
      <w:r w:rsidRPr="00B146E9">
        <w:rPr>
          <w:rFonts w:ascii="Times New Roman" w:hAnsi="Times New Roman" w:cs="Times New Roman"/>
          <w:sz w:val="28"/>
          <w:szCs w:val="28"/>
        </w:rPr>
        <w:t>(с 01.01.2021)</w:t>
      </w:r>
    </w:p>
    <w:sectPr w:rsidR="00E46844" w:rsidRPr="00B146E9" w:rsidSect="00FF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354A9"/>
    <w:multiLevelType w:val="hybridMultilevel"/>
    <w:tmpl w:val="3C1C50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0286"/>
    <w:rsid w:val="0016598F"/>
    <w:rsid w:val="002143FB"/>
    <w:rsid w:val="002E41CE"/>
    <w:rsid w:val="00390286"/>
    <w:rsid w:val="0047572A"/>
    <w:rsid w:val="00954A31"/>
    <w:rsid w:val="00B146E9"/>
    <w:rsid w:val="00E46844"/>
    <w:rsid w:val="00EB1BC0"/>
    <w:rsid w:val="00FF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0397F-87E3-4035-ABC2-7148B2650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43FB"/>
    <w:rPr>
      <w:color w:val="0000FF"/>
      <w:u w:val="single"/>
    </w:rPr>
  </w:style>
  <w:style w:type="paragraph" w:styleId="a4">
    <w:name w:val="No Spacing"/>
    <w:uiPriority w:val="1"/>
    <w:qFormat/>
    <w:rsid w:val="00B146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2021-01-08T16:15:00Z</dcterms:created>
  <dcterms:modified xsi:type="dcterms:W3CDTF">2021-01-08T16:25:00Z</dcterms:modified>
</cp:coreProperties>
</file>